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88" w:rsidRDefault="00160D88" w:rsidP="00F56D8E">
      <w:pPr>
        <w:tabs>
          <w:tab w:val="left" w:pos="180"/>
        </w:tabs>
        <w:ind w:left="-180"/>
        <w:jc w:val="center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דף עבודה מספר </w:t>
      </w:r>
      <w:r w:rsidR="00ED2871">
        <w:rPr>
          <w:b/>
          <w:bCs/>
          <w:color w:val="FF0000"/>
          <w:sz w:val="28"/>
          <w:szCs w:val="28"/>
          <w:u w:val="single"/>
        </w:rPr>
        <w:t>1</w:t>
      </w:r>
      <w:r w:rsidR="00F56D8E">
        <w:rPr>
          <w:b/>
          <w:bCs/>
          <w:color w:val="FF0000"/>
          <w:sz w:val="28"/>
          <w:szCs w:val="28"/>
          <w:u w:val="single"/>
        </w:rPr>
        <w:t>9</w:t>
      </w:r>
    </w:p>
    <w:p w:rsidR="00160D88" w:rsidRDefault="00160D88" w:rsidP="00160D88">
      <w:pPr>
        <w:tabs>
          <w:tab w:val="left" w:pos="180"/>
        </w:tabs>
        <w:ind w:left="-180"/>
        <w:jc w:val="both"/>
        <w:rPr>
          <w:b/>
          <w:bCs/>
          <w:color w:val="FF0000"/>
          <w:sz w:val="28"/>
          <w:szCs w:val="28"/>
          <w:u w:val="single"/>
          <w:rtl/>
        </w:rPr>
      </w:pPr>
    </w:p>
    <w:p w:rsidR="00ED2871" w:rsidRDefault="00ED2871" w:rsidP="00160D88">
      <w:pPr>
        <w:tabs>
          <w:tab w:val="left" w:pos="180"/>
        </w:tabs>
        <w:ind w:left="-180"/>
        <w:jc w:val="both"/>
        <w:rPr>
          <w:rFonts w:hint="cs"/>
          <w:b/>
          <w:bCs/>
          <w:color w:val="0033CC"/>
          <w:rtl/>
        </w:rPr>
      </w:pPr>
      <w:r w:rsidRPr="00ED2871">
        <w:rPr>
          <w:rFonts w:hint="cs"/>
          <w:b/>
          <w:bCs/>
          <w:color w:val="0033CC"/>
          <w:rtl/>
        </w:rPr>
        <w:t>שאלות:</w:t>
      </w:r>
    </w:p>
    <w:p w:rsidR="00964015" w:rsidRDefault="00964015" w:rsidP="00160D88">
      <w:pPr>
        <w:tabs>
          <w:tab w:val="left" w:pos="180"/>
        </w:tabs>
        <w:ind w:left="-180"/>
        <w:jc w:val="both"/>
        <w:rPr>
          <w:rFonts w:hint="cs"/>
          <w:b/>
          <w:bCs/>
          <w:color w:val="0033CC"/>
          <w:rtl/>
        </w:rPr>
      </w:pPr>
    </w:p>
    <w:p w:rsidR="00964015" w:rsidRDefault="00964015" w:rsidP="00964015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רשום את סימני האקורדים: 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 xml:space="preserve">- אקורד משולש רגיל 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>- סקסט אקורד</w:t>
      </w:r>
    </w:p>
    <w:p w:rsidR="00964015" w:rsidRP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tl/>
        </w:rPr>
      </w:pPr>
      <w:r>
        <w:rPr>
          <w:rFonts w:hint="cs"/>
          <w:rtl/>
        </w:rPr>
        <w:t xml:space="preserve">- קוורט סקסט אקורד. </w:t>
      </w:r>
    </w:p>
    <w:p w:rsidR="00ED2871" w:rsidRDefault="00ED2871" w:rsidP="00160D88">
      <w:pPr>
        <w:tabs>
          <w:tab w:val="left" w:pos="180"/>
        </w:tabs>
        <w:ind w:left="-180"/>
        <w:jc w:val="both"/>
        <w:rPr>
          <w:rtl/>
        </w:rPr>
      </w:pPr>
    </w:p>
    <w:p w:rsidR="00ED2871" w:rsidRDefault="00964015" w:rsidP="00964015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רשום אקורד משולש רגיל 3/5 מי מזור.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>הפוך משולש זה לסקסט אקורד .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 xml:space="preserve">הפוך משולש זה לקוורט סקסט אקורד. </w:t>
      </w:r>
    </w:p>
    <w:p w:rsidR="00ED2871" w:rsidRDefault="00ED2871" w:rsidP="00ED2871">
      <w:pPr>
        <w:tabs>
          <w:tab w:val="left" w:pos="180"/>
        </w:tabs>
        <w:ind w:left="-180"/>
        <w:jc w:val="both"/>
        <w:rPr>
          <w:rtl/>
        </w:rPr>
      </w:pPr>
    </w:p>
    <w:p w:rsidR="00ED2871" w:rsidRDefault="00964015" w:rsidP="00964015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רשום סקסט אקורד 3/6 רה מינור. 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>הפוך משולש זה למשולש רגיל 3/5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 xml:space="preserve">הפוך משולש זה לקוורט סקסט אקורד 4/6 </w:t>
      </w:r>
    </w:p>
    <w:p w:rsidR="00964015" w:rsidRDefault="00964015" w:rsidP="00964015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</w:p>
    <w:p w:rsidR="00964015" w:rsidRDefault="00964015" w:rsidP="00964015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t>רשום קוורט סקסט אקורד 4/6  פה מז'ור</w:t>
      </w:r>
    </w:p>
    <w:p w:rsidR="00ED2871" w:rsidRDefault="00964015" w:rsidP="00964015">
      <w:pPr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>הפוך משולש זה למשולש רגיל 3/5</w:t>
      </w:r>
    </w:p>
    <w:p w:rsidR="00964015" w:rsidRDefault="00964015" w:rsidP="00964015">
      <w:pPr>
        <w:tabs>
          <w:tab w:val="left" w:pos="180"/>
        </w:tabs>
        <w:ind w:left="180"/>
        <w:jc w:val="both"/>
        <w:rPr>
          <w:rtl/>
        </w:rPr>
      </w:pPr>
      <w:r>
        <w:rPr>
          <w:rFonts w:hint="cs"/>
          <w:rtl/>
        </w:rPr>
        <w:t>הפוך משולש זה לסקסט אקורד 3/6</w:t>
      </w:r>
    </w:p>
    <w:p w:rsidR="00ED2871" w:rsidRDefault="00ED2871" w:rsidP="00ED2871">
      <w:pPr>
        <w:tabs>
          <w:tab w:val="left" w:pos="180"/>
        </w:tabs>
        <w:ind w:left="-180"/>
        <w:jc w:val="both"/>
        <w:rPr>
          <w:rtl/>
        </w:rPr>
      </w:pPr>
    </w:p>
    <w:p w:rsidR="00ED2871" w:rsidRDefault="00ED2871" w:rsidP="00ED2871">
      <w:pPr>
        <w:tabs>
          <w:tab w:val="left" w:pos="180"/>
        </w:tabs>
        <w:ind w:left="-180"/>
        <w:jc w:val="both"/>
        <w:rPr>
          <w:rFonts w:hint="cs"/>
          <w:b/>
          <w:bCs/>
          <w:color w:val="0033CC"/>
          <w:rtl/>
        </w:rPr>
      </w:pPr>
      <w:r w:rsidRPr="00ED2871">
        <w:rPr>
          <w:rFonts w:hint="cs"/>
          <w:b/>
          <w:bCs/>
          <w:color w:val="0033CC"/>
          <w:rtl/>
        </w:rPr>
        <w:t>תשובות</w:t>
      </w:r>
      <w:r>
        <w:rPr>
          <w:rFonts w:hint="cs"/>
          <w:b/>
          <w:bCs/>
          <w:color w:val="0033CC"/>
          <w:rtl/>
        </w:rPr>
        <w:t>:</w:t>
      </w:r>
    </w:p>
    <w:p w:rsidR="00D04EFD" w:rsidRPr="00D04EFD" w:rsidRDefault="00D04EFD" w:rsidP="00D04EFD">
      <w:pPr>
        <w:pStyle w:val="ListParagraph"/>
        <w:numPr>
          <w:ilvl w:val="0"/>
          <w:numId w:val="8"/>
        </w:numPr>
        <w:tabs>
          <w:tab w:val="left" w:pos="180"/>
        </w:tabs>
        <w:jc w:val="both"/>
        <w:rPr>
          <w:rtl/>
        </w:rPr>
      </w:pPr>
      <w:r w:rsidRPr="00D04EFD">
        <w:rPr>
          <w:rFonts w:hint="cs"/>
          <w:rtl/>
        </w:rPr>
        <w:t xml:space="preserve">להלן טבלה לזיהוי </w:t>
      </w:r>
    </w:p>
    <w:tbl>
      <w:tblPr>
        <w:tblStyle w:val="TableGrid"/>
        <w:bidiVisual/>
        <w:tblW w:w="0" w:type="auto"/>
        <w:tblInd w:w="378" w:type="dxa"/>
        <w:tblLook w:val="04A0"/>
      </w:tblPr>
      <w:tblGrid>
        <w:gridCol w:w="1710"/>
        <w:gridCol w:w="810"/>
      </w:tblGrid>
      <w:tr w:rsidR="00D04EFD" w:rsidTr="00D04EFD">
        <w:tc>
          <w:tcPr>
            <w:tcW w:w="17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color w:val="0033CC"/>
                <w:rtl/>
              </w:rPr>
            </w:pPr>
            <w:r w:rsidRPr="00D04EFD">
              <w:rPr>
                <w:rFonts w:hint="cs"/>
                <w:color w:val="0033CC"/>
                <w:rtl/>
              </w:rPr>
              <w:t>שם האקורד</w:t>
            </w:r>
          </w:p>
        </w:tc>
        <w:tc>
          <w:tcPr>
            <w:tcW w:w="8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color w:val="0033CC"/>
                <w:rtl/>
              </w:rPr>
            </w:pPr>
            <w:r w:rsidRPr="00D04EFD">
              <w:rPr>
                <w:rFonts w:hint="cs"/>
                <w:color w:val="0033CC"/>
                <w:rtl/>
              </w:rPr>
              <w:t xml:space="preserve">זיהוי </w:t>
            </w:r>
            <w:r>
              <w:rPr>
                <w:rFonts w:hint="cs"/>
                <w:color w:val="0033CC"/>
                <w:rtl/>
              </w:rPr>
              <w:t>אק</w:t>
            </w:r>
            <w:r w:rsidRPr="00D04EFD">
              <w:rPr>
                <w:rFonts w:hint="cs"/>
                <w:color w:val="0033CC"/>
                <w:rtl/>
              </w:rPr>
              <w:t>ורד</w:t>
            </w:r>
          </w:p>
        </w:tc>
      </w:tr>
      <w:tr w:rsidR="00D04EFD" w:rsidTr="00D04EFD">
        <w:tc>
          <w:tcPr>
            <w:tcW w:w="17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sz w:val="20"/>
                <w:szCs w:val="20"/>
                <w:rtl/>
              </w:rPr>
            </w:pPr>
            <w:r w:rsidRPr="00D04EFD">
              <w:rPr>
                <w:rFonts w:hint="cs"/>
                <w:sz w:val="20"/>
                <w:szCs w:val="20"/>
                <w:rtl/>
              </w:rPr>
              <w:t>משולש רגיל</w:t>
            </w:r>
          </w:p>
        </w:tc>
        <w:tc>
          <w:tcPr>
            <w:tcW w:w="8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sz w:val="20"/>
                <w:szCs w:val="20"/>
                <w:rtl/>
              </w:rPr>
            </w:pPr>
            <w:r w:rsidRPr="00D04EFD">
              <w:rPr>
                <w:rFonts w:hint="cs"/>
                <w:sz w:val="20"/>
                <w:szCs w:val="20"/>
                <w:rtl/>
              </w:rPr>
              <w:t>3/5</w:t>
            </w:r>
          </w:p>
        </w:tc>
      </w:tr>
      <w:tr w:rsidR="00D04EFD" w:rsidTr="00D04EFD">
        <w:tc>
          <w:tcPr>
            <w:tcW w:w="17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sz w:val="20"/>
                <w:szCs w:val="20"/>
                <w:rtl/>
              </w:rPr>
            </w:pPr>
            <w:r w:rsidRPr="00D04EFD">
              <w:rPr>
                <w:rFonts w:hint="cs"/>
                <w:sz w:val="20"/>
                <w:szCs w:val="20"/>
                <w:rtl/>
              </w:rPr>
              <w:t>סקסט אקורד</w:t>
            </w:r>
          </w:p>
        </w:tc>
        <w:tc>
          <w:tcPr>
            <w:tcW w:w="8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sz w:val="20"/>
                <w:szCs w:val="20"/>
                <w:rtl/>
              </w:rPr>
            </w:pPr>
            <w:r w:rsidRPr="00D04EFD">
              <w:rPr>
                <w:rFonts w:hint="cs"/>
                <w:sz w:val="20"/>
                <w:szCs w:val="20"/>
                <w:rtl/>
              </w:rPr>
              <w:t>3/6</w:t>
            </w:r>
          </w:p>
        </w:tc>
      </w:tr>
      <w:tr w:rsidR="00D04EFD" w:rsidTr="00D04EFD">
        <w:tc>
          <w:tcPr>
            <w:tcW w:w="17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sz w:val="20"/>
                <w:szCs w:val="20"/>
                <w:rtl/>
              </w:rPr>
            </w:pPr>
            <w:r w:rsidRPr="00D04EFD">
              <w:rPr>
                <w:rFonts w:hint="cs"/>
                <w:sz w:val="20"/>
                <w:szCs w:val="20"/>
                <w:rtl/>
              </w:rPr>
              <w:t>קוורט סקסט אקורד</w:t>
            </w:r>
          </w:p>
        </w:tc>
        <w:tc>
          <w:tcPr>
            <w:tcW w:w="810" w:type="dxa"/>
          </w:tcPr>
          <w:p w:rsidR="00D04EFD" w:rsidRPr="00D04EFD" w:rsidRDefault="00D04EFD" w:rsidP="00D04EFD">
            <w:pPr>
              <w:tabs>
                <w:tab w:val="left" w:pos="180"/>
              </w:tabs>
              <w:jc w:val="both"/>
              <w:rPr>
                <w:sz w:val="20"/>
                <w:szCs w:val="20"/>
                <w:rtl/>
              </w:rPr>
            </w:pPr>
            <w:r w:rsidRPr="00D04EFD">
              <w:rPr>
                <w:rFonts w:hint="cs"/>
                <w:sz w:val="20"/>
                <w:szCs w:val="20"/>
                <w:rtl/>
              </w:rPr>
              <w:t>4/6</w:t>
            </w:r>
          </w:p>
        </w:tc>
      </w:tr>
    </w:tbl>
    <w:p w:rsidR="00ED2871" w:rsidRPr="00B951A1" w:rsidRDefault="00ED2871" w:rsidP="00D04EFD">
      <w:pPr>
        <w:tabs>
          <w:tab w:val="left" w:pos="180"/>
        </w:tabs>
        <w:jc w:val="both"/>
        <w:rPr>
          <w:rtl/>
        </w:rPr>
      </w:pPr>
    </w:p>
    <w:p w:rsidR="00B951A1" w:rsidRDefault="00D04EFD" w:rsidP="00D04EFD">
      <w:pPr>
        <w:pStyle w:val="ListParagraph"/>
        <w:numPr>
          <w:ilvl w:val="0"/>
          <w:numId w:val="8"/>
        </w:numPr>
        <w:tabs>
          <w:tab w:val="left" w:pos="180"/>
        </w:tabs>
        <w:jc w:val="both"/>
        <w:rPr>
          <w:rFonts w:hint="cs"/>
          <w:rtl/>
        </w:rPr>
      </w:pPr>
      <w:r>
        <w:rPr>
          <w:rFonts w:hint="cs"/>
          <w:rtl/>
        </w:rPr>
        <w:t>להלן אקורד משולש רגיל</w:t>
      </w:r>
      <w:r w:rsidR="00075FA4">
        <w:rPr>
          <w:rFonts w:hint="cs"/>
          <w:rtl/>
        </w:rPr>
        <w:t xml:space="preserve"> 3/5</w:t>
      </w:r>
      <w:r>
        <w:rPr>
          <w:rFonts w:hint="cs"/>
          <w:rtl/>
        </w:rPr>
        <w:t xml:space="preserve">:  מי מז'ור , ושני היפוכים </w:t>
      </w:r>
    </w:p>
    <w:p w:rsidR="00D04EFD" w:rsidRDefault="00BC6B46" w:rsidP="00D04EFD">
      <w:pPr>
        <w:pStyle w:val="ListParagraph"/>
        <w:tabs>
          <w:tab w:val="left" w:pos="180"/>
        </w:tabs>
        <w:ind w:left="180"/>
        <w:jc w:val="both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2200000" cy="733333"/>
            <wp:effectExtent l="1905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000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1A1" w:rsidRDefault="00B951A1" w:rsidP="00B951A1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</w:p>
    <w:p w:rsidR="00D04EFD" w:rsidRDefault="00D04EFD" w:rsidP="00D04EFD">
      <w:pPr>
        <w:pStyle w:val="ListParagraph"/>
        <w:numPr>
          <w:ilvl w:val="0"/>
          <w:numId w:val="5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להלן סקסט אקורד </w:t>
      </w:r>
      <w:r w:rsidR="00075FA4">
        <w:rPr>
          <w:rFonts w:hint="cs"/>
          <w:rtl/>
        </w:rPr>
        <w:t xml:space="preserve">3/6: רה מינור, ושני היפוכים </w:t>
      </w:r>
    </w:p>
    <w:p w:rsidR="00075FA4" w:rsidRDefault="00075FA4" w:rsidP="00075FA4">
      <w:pPr>
        <w:tabs>
          <w:tab w:val="left" w:pos="180"/>
        </w:tabs>
        <w:ind w:left="-180"/>
        <w:jc w:val="both"/>
        <w:rPr>
          <w:rFonts w:hint="cs"/>
          <w:rtl/>
        </w:rPr>
      </w:pPr>
      <w:r>
        <w:rPr>
          <w:rFonts w:hint="cs"/>
          <w:rtl/>
        </w:rPr>
        <w:t xml:space="preserve">      </w:t>
      </w:r>
      <w:r>
        <w:rPr>
          <w:rFonts w:hint="cs"/>
          <w:noProof/>
          <w:rtl/>
          <w:lang w:eastAsia="en-US"/>
        </w:rPr>
        <w:drawing>
          <wp:inline distT="0" distB="0" distL="0" distR="0">
            <wp:extent cx="2133333" cy="638095"/>
            <wp:effectExtent l="19050" t="0" r="267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333" cy="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FA4" w:rsidRDefault="00075FA4" w:rsidP="00075FA4">
      <w:pPr>
        <w:pStyle w:val="ListParagraph"/>
        <w:numPr>
          <w:ilvl w:val="0"/>
          <w:numId w:val="5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להלן קוורט סקסט אקורד 4/6: פה מז'ור, ושני היפוכים</w:t>
      </w:r>
    </w:p>
    <w:p w:rsidR="00075FA4" w:rsidRPr="00075FA4" w:rsidRDefault="00BC6B46" w:rsidP="00075FA4">
      <w:pPr>
        <w:pStyle w:val="ListParagraph"/>
        <w:tabs>
          <w:tab w:val="left" w:pos="180"/>
        </w:tabs>
        <w:ind w:left="180"/>
        <w:jc w:val="both"/>
        <w:rPr>
          <w:rFonts w:hint="cs"/>
        </w:rPr>
      </w:pPr>
      <w:r>
        <w:rPr>
          <w:rFonts w:hint="cs"/>
          <w:noProof/>
          <w:lang w:eastAsia="en-US"/>
        </w:rPr>
        <w:drawing>
          <wp:inline distT="0" distB="0" distL="0" distR="0">
            <wp:extent cx="2190476" cy="695238"/>
            <wp:effectExtent l="19050" t="0" r="274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476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FA4" w:rsidRPr="00075FA4" w:rsidRDefault="00075FA4" w:rsidP="00075FA4">
      <w:p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t xml:space="preserve">    </w:t>
      </w:r>
    </w:p>
    <w:p w:rsidR="00B951A1" w:rsidRDefault="00B951A1" w:rsidP="00B951A1">
      <w:pPr>
        <w:pStyle w:val="ListParagraph"/>
        <w:tabs>
          <w:tab w:val="left" w:pos="180"/>
        </w:tabs>
        <w:ind w:left="180" w:hanging="360"/>
        <w:jc w:val="both"/>
        <w:rPr>
          <w:rtl/>
        </w:rPr>
      </w:pPr>
    </w:p>
    <w:p w:rsidR="00B951A1" w:rsidRDefault="00B951A1" w:rsidP="00884301">
      <w:pPr>
        <w:pStyle w:val="ListParagraph"/>
        <w:numPr>
          <w:ilvl w:val="0"/>
          <w:numId w:val="5"/>
        </w:num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lastRenderedPageBreak/>
        <w:t xml:space="preserve">המסקנות: </w:t>
      </w:r>
    </w:p>
    <w:p w:rsidR="00BC6B46" w:rsidRDefault="00BC6B46" w:rsidP="00216259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על מנת להפוך אקורד משולש רגיל 3/5 ל</w:t>
      </w:r>
      <w:r w:rsidR="00C8203B">
        <w:rPr>
          <w:rFonts w:hint="cs"/>
          <w:rtl/>
        </w:rPr>
        <w:t>-</w:t>
      </w:r>
      <w:r>
        <w:rPr>
          <w:rFonts w:hint="cs"/>
          <w:rtl/>
        </w:rPr>
        <w:t xml:space="preserve">סקסט אקורד 3/6 </w:t>
      </w:r>
    </w:p>
    <w:p w:rsidR="00BC6B46" w:rsidRDefault="00BC6B46" w:rsidP="00BC6B46">
      <w:pPr>
        <w:pStyle w:val="ListParagraph"/>
        <w:tabs>
          <w:tab w:val="left" w:pos="180"/>
        </w:tabs>
        <w:ind w:left="540"/>
        <w:jc w:val="both"/>
        <w:rPr>
          <w:rFonts w:hint="cs"/>
          <w:rtl/>
        </w:rPr>
      </w:pPr>
      <w:r>
        <w:rPr>
          <w:rFonts w:hint="cs"/>
          <w:rtl/>
        </w:rPr>
        <w:t xml:space="preserve">יש </w:t>
      </w:r>
      <w:r w:rsidRPr="00BC6B46">
        <w:rPr>
          <w:rFonts w:hint="cs"/>
          <w:b/>
          <w:bCs/>
          <w:color w:val="0033CC"/>
          <w:rtl/>
        </w:rPr>
        <w:t xml:space="preserve">להעלות </w:t>
      </w:r>
      <w:r>
        <w:rPr>
          <w:rFonts w:hint="cs"/>
          <w:rtl/>
        </w:rPr>
        <w:t xml:space="preserve">את צליל הבסיס באקטבה. </w:t>
      </w:r>
    </w:p>
    <w:p w:rsidR="00BC6B46" w:rsidRDefault="00BC6B46" w:rsidP="00BC6B46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על מנת להפוך אקורד משולש רגיל 3/5 ל</w:t>
      </w:r>
      <w:r w:rsidR="00C8203B">
        <w:rPr>
          <w:rFonts w:hint="cs"/>
          <w:rtl/>
        </w:rPr>
        <w:t>-</w:t>
      </w:r>
      <w:r>
        <w:rPr>
          <w:rFonts w:hint="cs"/>
          <w:rtl/>
        </w:rPr>
        <w:t xml:space="preserve">קוורט סקסט אקורד 4/6 </w:t>
      </w:r>
    </w:p>
    <w:p w:rsidR="00BC6B46" w:rsidRDefault="00BC6B46" w:rsidP="00BC6B46">
      <w:pPr>
        <w:pStyle w:val="ListParagraph"/>
        <w:tabs>
          <w:tab w:val="left" w:pos="180"/>
        </w:tabs>
        <w:ind w:left="540"/>
        <w:jc w:val="both"/>
        <w:rPr>
          <w:rFonts w:hint="cs"/>
          <w:rtl/>
        </w:rPr>
      </w:pPr>
      <w:r>
        <w:rPr>
          <w:rFonts w:hint="cs"/>
          <w:rtl/>
        </w:rPr>
        <w:t xml:space="preserve">יש </w:t>
      </w:r>
      <w:r w:rsidRPr="00BC6B46">
        <w:rPr>
          <w:rFonts w:hint="cs"/>
          <w:b/>
          <w:bCs/>
          <w:color w:val="0033CC"/>
          <w:rtl/>
        </w:rPr>
        <w:t>להעלות</w:t>
      </w:r>
      <w:r>
        <w:rPr>
          <w:rFonts w:hint="cs"/>
          <w:rtl/>
        </w:rPr>
        <w:t xml:space="preserve"> את צליל הבס ואת צליל הטרצה באוקטבה. </w:t>
      </w:r>
    </w:p>
    <w:p w:rsidR="00BC6B46" w:rsidRDefault="00BC6B46" w:rsidP="00BC6B46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על מנת להפוך חזרה סקסט אקורד 3/6 ל</w:t>
      </w:r>
      <w:r w:rsidR="00C8203B">
        <w:rPr>
          <w:rFonts w:hint="cs"/>
          <w:rtl/>
        </w:rPr>
        <w:t>-</w:t>
      </w:r>
      <w:r>
        <w:rPr>
          <w:rFonts w:hint="cs"/>
          <w:rtl/>
        </w:rPr>
        <w:t>אקורד רגיל 3/5</w:t>
      </w:r>
    </w:p>
    <w:p w:rsidR="00B951A1" w:rsidRDefault="00BC6B46" w:rsidP="00BC6B46">
      <w:pPr>
        <w:pStyle w:val="ListParagraph"/>
        <w:tabs>
          <w:tab w:val="left" w:pos="180"/>
        </w:tabs>
        <w:ind w:left="540"/>
        <w:jc w:val="both"/>
        <w:rPr>
          <w:rFonts w:hint="cs"/>
          <w:rtl/>
        </w:rPr>
      </w:pPr>
      <w:r>
        <w:rPr>
          <w:rFonts w:hint="cs"/>
          <w:rtl/>
        </w:rPr>
        <w:t xml:space="preserve">יש </w:t>
      </w:r>
      <w:r w:rsidRPr="00BC6B46">
        <w:rPr>
          <w:rFonts w:hint="cs"/>
          <w:b/>
          <w:bCs/>
          <w:color w:val="0033CC"/>
          <w:rtl/>
        </w:rPr>
        <w:t>להוריד</w:t>
      </w:r>
      <w:r>
        <w:rPr>
          <w:rFonts w:hint="cs"/>
          <w:b/>
          <w:bCs/>
          <w:color w:val="0033CC"/>
          <w:rtl/>
        </w:rPr>
        <w:t xml:space="preserve"> </w:t>
      </w:r>
      <w:r>
        <w:rPr>
          <w:rFonts w:hint="cs"/>
          <w:rtl/>
        </w:rPr>
        <w:t xml:space="preserve">את צליל הקוינטה באוקטבה. </w:t>
      </w:r>
    </w:p>
    <w:p w:rsidR="00BC6B46" w:rsidRDefault="00BC6B46" w:rsidP="00BC6B46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על מנת להפוך חזרה קוורט סקסט אקורד 4/6 ל</w:t>
      </w:r>
      <w:r w:rsidR="00C8203B">
        <w:rPr>
          <w:rFonts w:hint="cs"/>
          <w:rtl/>
        </w:rPr>
        <w:t>-</w:t>
      </w:r>
      <w:r>
        <w:rPr>
          <w:rFonts w:hint="cs"/>
          <w:rtl/>
        </w:rPr>
        <w:t>אקורד רגיל 3/5</w:t>
      </w:r>
    </w:p>
    <w:p w:rsidR="00BC6B46" w:rsidRDefault="00BC6B46" w:rsidP="00BC6B46">
      <w:pPr>
        <w:pStyle w:val="ListParagraph"/>
        <w:tabs>
          <w:tab w:val="left" w:pos="180"/>
        </w:tabs>
        <w:ind w:left="540"/>
        <w:jc w:val="both"/>
        <w:rPr>
          <w:rFonts w:hint="cs"/>
          <w:rtl/>
        </w:rPr>
      </w:pPr>
      <w:r>
        <w:rPr>
          <w:rFonts w:hint="cs"/>
          <w:rtl/>
        </w:rPr>
        <w:t xml:space="preserve">יש </w:t>
      </w:r>
      <w:r w:rsidRPr="00BC6B46">
        <w:rPr>
          <w:rFonts w:hint="cs"/>
          <w:b/>
          <w:bCs/>
          <w:color w:val="0033CC"/>
          <w:rtl/>
        </w:rPr>
        <w:t>להוריד</w:t>
      </w:r>
      <w:r>
        <w:rPr>
          <w:rFonts w:hint="cs"/>
          <w:b/>
          <w:bCs/>
          <w:color w:val="0033CC"/>
          <w:rtl/>
        </w:rPr>
        <w:t xml:space="preserve"> </w:t>
      </w:r>
      <w:r>
        <w:rPr>
          <w:rFonts w:hint="cs"/>
          <w:rtl/>
        </w:rPr>
        <w:t xml:space="preserve">את צליל הטרצה והקוינטה באוקטבה. </w:t>
      </w:r>
    </w:p>
    <w:p w:rsidR="00BC6B46" w:rsidRDefault="00BC6B46" w:rsidP="00BC6B46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על מנת להפוך סקסט אקורד 3/6 ל</w:t>
      </w:r>
      <w:r w:rsidR="00C8203B">
        <w:rPr>
          <w:rFonts w:hint="cs"/>
          <w:rtl/>
        </w:rPr>
        <w:t>-</w:t>
      </w:r>
      <w:r>
        <w:rPr>
          <w:rFonts w:hint="cs"/>
          <w:rtl/>
        </w:rPr>
        <w:t>קוורט סקסט אקורד 4/6</w:t>
      </w:r>
    </w:p>
    <w:p w:rsidR="00BC6B46" w:rsidRDefault="00BC6B46" w:rsidP="00BC6B46">
      <w:pPr>
        <w:pStyle w:val="ListParagraph"/>
        <w:tabs>
          <w:tab w:val="left" w:pos="180"/>
        </w:tabs>
        <w:ind w:left="540"/>
        <w:jc w:val="both"/>
        <w:rPr>
          <w:rFonts w:hint="cs"/>
          <w:rtl/>
        </w:rPr>
      </w:pPr>
      <w:r>
        <w:rPr>
          <w:rFonts w:hint="cs"/>
          <w:rtl/>
        </w:rPr>
        <w:t xml:space="preserve">יש </w:t>
      </w:r>
      <w:r w:rsidRPr="00BC6B46">
        <w:rPr>
          <w:rFonts w:hint="cs"/>
          <w:b/>
          <w:bCs/>
          <w:color w:val="0033CC"/>
          <w:rtl/>
        </w:rPr>
        <w:t>להעלות</w:t>
      </w:r>
      <w:r>
        <w:rPr>
          <w:rFonts w:hint="cs"/>
          <w:rtl/>
        </w:rPr>
        <w:t xml:space="preserve"> את צליל הבסיס באוקטבה. </w:t>
      </w:r>
    </w:p>
    <w:p w:rsidR="00C8203B" w:rsidRDefault="00C8203B" w:rsidP="00C8203B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על מנת להפוך קוורט סקסט אקורד 4/6 ל-סקסט אקורד 3/6</w:t>
      </w:r>
    </w:p>
    <w:p w:rsidR="00C8203B" w:rsidRDefault="00C8203B" w:rsidP="00C8203B">
      <w:pPr>
        <w:pStyle w:val="ListParagraph"/>
        <w:tabs>
          <w:tab w:val="left" w:pos="180"/>
        </w:tabs>
        <w:ind w:left="540"/>
        <w:jc w:val="both"/>
        <w:rPr>
          <w:rFonts w:hint="cs"/>
          <w:rtl/>
        </w:rPr>
      </w:pPr>
      <w:r>
        <w:rPr>
          <w:rFonts w:hint="cs"/>
          <w:rtl/>
        </w:rPr>
        <w:t xml:space="preserve">יש </w:t>
      </w:r>
      <w:r w:rsidRPr="00BC6B46">
        <w:rPr>
          <w:rFonts w:hint="cs"/>
          <w:b/>
          <w:bCs/>
          <w:color w:val="0033CC"/>
          <w:rtl/>
        </w:rPr>
        <w:t>להוריד</w:t>
      </w:r>
      <w:r>
        <w:rPr>
          <w:rFonts w:hint="cs"/>
          <w:rtl/>
        </w:rPr>
        <w:t xml:space="preserve"> את צליל הסקסטה באוקטבה. </w:t>
      </w:r>
    </w:p>
    <w:p w:rsidR="00BC6B46" w:rsidRPr="00BC6B46" w:rsidRDefault="00BC6B46" w:rsidP="00C8203B">
      <w:pPr>
        <w:pStyle w:val="ListParagraph"/>
        <w:tabs>
          <w:tab w:val="left" w:pos="180"/>
        </w:tabs>
        <w:ind w:left="540"/>
        <w:jc w:val="both"/>
        <w:rPr>
          <w:rtl/>
        </w:rPr>
      </w:pPr>
    </w:p>
    <w:sectPr w:rsidR="00BC6B46" w:rsidRPr="00BC6B46" w:rsidSect="00A249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D2797"/>
    <w:multiLevelType w:val="hybridMultilevel"/>
    <w:tmpl w:val="1CCAB22C"/>
    <w:lvl w:ilvl="0" w:tplc="3FF8962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7CA5CB3"/>
    <w:multiLevelType w:val="hybridMultilevel"/>
    <w:tmpl w:val="AC908ED8"/>
    <w:lvl w:ilvl="0" w:tplc="6E06662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1F5008B2"/>
    <w:multiLevelType w:val="hybridMultilevel"/>
    <w:tmpl w:val="D4C62EDA"/>
    <w:lvl w:ilvl="0" w:tplc="693C985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A734956"/>
    <w:multiLevelType w:val="hybridMultilevel"/>
    <w:tmpl w:val="BF48D8DA"/>
    <w:lvl w:ilvl="0" w:tplc="C08E846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>
    <w:nsid w:val="2B2023B9"/>
    <w:multiLevelType w:val="hybridMultilevel"/>
    <w:tmpl w:val="AACE4332"/>
    <w:lvl w:ilvl="0" w:tplc="F384965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35C0336B"/>
    <w:multiLevelType w:val="hybridMultilevel"/>
    <w:tmpl w:val="B54A6D8C"/>
    <w:lvl w:ilvl="0" w:tplc="4AC275F4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3953573C"/>
    <w:multiLevelType w:val="hybridMultilevel"/>
    <w:tmpl w:val="2668CFFC"/>
    <w:lvl w:ilvl="0" w:tplc="45564464">
      <w:start w:val="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0D88"/>
    <w:rsid w:val="00075FA4"/>
    <w:rsid w:val="00160D88"/>
    <w:rsid w:val="00216259"/>
    <w:rsid w:val="007D4282"/>
    <w:rsid w:val="00884301"/>
    <w:rsid w:val="00964015"/>
    <w:rsid w:val="00A24959"/>
    <w:rsid w:val="00B951A1"/>
    <w:rsid w:val="00BC6B46"/>
    <w:rsid w:val="00C8203B"/>
    <w:rsid w:val="00C97432"/>
    <w:rsid w:val="00D04EFD"/>
    <w:rsid w:val="00ED2871"/>
    <w:rsid w:val="00F56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88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D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D88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2871"/>
    <w:pPr>
      <w:ind w:left="720"/>
      <w:contextualSpacing/>
    </w:pPr>
  </w:style>
  <w:style w:type="table" w:styleId="TableGrid">
    <w:name w:val="Table Grid"/>
    <w:basedOn w:val="TableNormal"/>
    <w:uiPriority w:val="59"/>
    <w:rsid w:val="00D04E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2</cp:revision>
  <dcterms:created xsi:type="dcterms:W3CDTF">2017-12-08T16:28:00Z</dcterms:created>
  <dcterms:modified xsi:type="dcterms:W3CDTF">2017-12-08T16:28:00Z</dcterms:modified>
</cp:coreProperties>
</file>